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740" w:bottom="280" w:left="0" w:right="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879" w:right="0"/>
        <w:jc w:val="center"/>
      </w:pPr>
      <w:r>
        <w:rPr/>
        <w:pict>
          <v:shape style="position:absolute;margin-left:63.360001pt;margin-top:-76.257149pt;width:24.48pt;height:34.560001pt;mso-position-horizontal-relative:page;mso-position-vertical-relative:paragraph;z-index:-544" type="#_x0000_t75">
            <v:imagedata r:id="rId5" o:title=""/>
          </v:shape>
        </w:pict>
      </w:r>
      <w:bookmarkStart w:name="20160708124702443" w:id="1"/>
      <w:bookmarkEnd w:id="1"/>
      <w:r>
        <w:rPr/>
      </w:r>
      <w:bookmarkStart w:name="_bookmark0" w:id="2"/>
      <w:bookmarkEnd w:id="2"/>
      <w:r>
        <w:rPr/>
      </w:r>
      <w:r>
        <w:rPr>
          <w:b w:val="0"/>
          <w:bCs w:val="0"/>
          <w:spacing w:val="0"/>
          <w:w w:val="85"/>
        </w:rPr>
        <w:t>MUNICIPIO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-27"/>
          <w:w w:val="85"/>
        </w:rPr>
        <w:t> </w:t>
      </w:r>
      <w:r>
        <w:rPr>
          <w:b w:val="0"/>
          <w:bCs w:val="0"/>
          <w:spacing w:val="0"/>
          <w:w w:val="85"/>
        </w:rPr>
        <w:t>ZI</w:t>
      </w:r>
      <w:r>
        <w:rPr>
          <w:b w:val="0"/>
          <w:bCs w:val="0"/>
          <w:spacing w:val="6"/>
          <w:w w:val="85"/>
        </w:rPr>
        <w:t>T</w:t>
      </w:r>
      <w:r>
        <w:rPr>
          <w:b w:val="0"/>
          <w:bCs w:val="0"/>
          <w:spacing w:val="0"/>
          <w:w w:val="85"/>
        </w:rPr>
        <w:t>ÁCUARO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MICHOACAN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left="2944" w:right="0"/>
        <w:jc w:val="center"/>
      </w:pPr>
      <w:r>
        <w:rPr>
          <w:b w:val="0"/>
          <w:bCs w:val="0"/>
          <w:spacing w:val="0"/>
          <w:w w:val="85"/>
        </w:rPr>
        <w:t>ESTADO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FLUJO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EFECTIVO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POR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EL</w:t>
      </w:r>
      <w:r>
        <w:rPr>
          <w:b w:val="0"/>
          <w:bCs w:val="0"/>
          <w:spacing w:val="-4"/>
          <w:w w:val="85"/>
        </w:rPr>
        <w:t> </w:t>
      </w:r>
      <w:r>
        <w:rPr>
          <w:b w:val="0"/>
          <w:bCs w:val="0"/>
          <w:spacing w:val="0"/>
          <w:w w:val="85"/>
        </w:rPr>
        <w:t>EJERCICIO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TERMINADO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20" w:right="0"/>
        <w:jc w:val="center"/>
      </w:pP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31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DICIEMBRE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2015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70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ZITÁCUARO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77" w:val="left" w:leader="none"/>
        </w:tabs>
        <w:ind w:left="48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5.279999pt;margin-top:14.845947pt;width:540.72pt;height:.1pt;mso-position-horizontal-relative:page;mso-position-vertical-relative:paragraph;z-index:-542" coordorigin="706,297" coordsize="10814,2">
            <v:shape style="position:absolute;left:706;top:297;width:10814;height:2" coordorigin="706,297" coordsize="10814,0" path="m706,297l11520,297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Página: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    </w:t>
      </w:r>
      <w:r>
        <w:rPr>
          <w:rFonts w:ascii="Arial" w:hAnsi="Arial" w:cs="Arial" w:eastAsia="Arial"/>
          <w:b w:val="0"/>
          <w:bCs w:val="0"/>
          <w:spacing w:val="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  </w:t>
      </w:r>
      <w:r>
        <w:rPr>
          <w:rFonts w:ascii="Arial" w:hAnsi="Arial" w:cs="Arial" w:eastAsia="Arial"/>
          <w:b w:val="0"/>
          <w:bCs w:val="0"/>
          <w:spacing w:val="18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740" w:bottom="280" w:left="0" w:right="580"/>
          <w:cols w:num="2" w:equalWidth="0">
            <w:col w:w="9301" w:space="40"/>
            <w:col w:w="2319"/>
          </w:cols>
        </w:sectPr>
      </w:pPr>
    </w:p>
    <w:p>
      <w:pPr>
        <w:spacing w:line="180" w:lineRule="exact" w:before="3"/>
        <w:rPr>
          <w:sz w:val="18"/>
          <w:szCs w:val="18"/>
        </w:rPr>
      </w:pPr>
      <w:r>
        <w:rPr/>
        <w:pict>
          <v:group style="position:absolute;margin-left:.9pt;margin-top:7.92pt;width:.1pt;height:483.12pt;mso-position-horizontal-relative:page;mso-position-vertical-relative:page;z-index:-543" coordorigin="18,158" coordsize="2,9662">
            <v:shape style="position:absolute;left:18;top:158;width:2;height:9662" coordorigin="18,158" coordsize="0,9662" path="m18,9821l18,158e" filled="f" stroked="t" strokeweight=".36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tabs>
          <w:tab w:pos="8575" w:val="left" w:leader="none"/>
          <w:tab w:pos="10447" w:val="left" w:leader="none"/>
        </w:tabs>
        <w:spacing w:before="75"/>
        <w:ind w:left="48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DESCRIPCION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-2"/>
          <w:sz w:val="20"/>
          <w:szCs w:val="20"/>
        </w:rPr>
        <w:t>2014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14" w:hRule="exact"/>
        </w:trPr>
        <w:tc>
          <w:tcPr>
            <w:tcW w:w="688" w:type="dxa"/>
            <w:vMerge w:val="restart"/>
            <w:tcBorders>
              <w:top w:val="nil" w:sz="6" w:space="0" w:color="auto"/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8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FLUJO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OPERACION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59"/>
              <w:ind w:left="7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ORIGEN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452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144,916.37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395,489,741.91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7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IMPUESTOS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14,535,275.85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13,945,102.90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1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7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CUOTAS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APORTACIONES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SEGURO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SOCIAL.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9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3,943.42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9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7,571.50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7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CONTRIBUCIONES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MEJORAS.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1,080,172.63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17,370,842.50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DERECHOS.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17,527,274.86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17,830,927.55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1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7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PRODUCTOS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TIPO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CORRIENTE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7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371,712.95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1,031,518.93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5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7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APROVECHAMIENTO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TIPO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CORRIENTE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6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4,565,739.25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4,762,892.85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VENTA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1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7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0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INGS.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COMPRENDIDOS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FRACS.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LEY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ING.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CAUSADAS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EJER.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FISC.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ANT.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right="7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0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PARTICIPACIONES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APORTACIONES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5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396,316,857.09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5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333,231,248.13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5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ASIGNACIONES,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SUBSIDIOS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AYUDAS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1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right="7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2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BENEFICIOS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6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17,743,940.32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6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7,309,637.55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44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7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APLICACION.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306,641,736.42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3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254,717,663.39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PERSONALES.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5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159,429,753.46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5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149,531,383.18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9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MATERIALES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SUMINISTROS.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18,739,106.07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22,892,251.38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1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45,910,679.45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38,240,654.62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1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INTERNAS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ASIGNACIONES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SECTOR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35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7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83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RESTO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SECTOR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35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75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2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SUBSIDIOS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SUBVENCIONES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6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3,658,414.77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6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13,315,830.06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AYUDAS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SOCIALES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10,939,836.85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6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14,707,993.11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51" w:hRule="exact"/>
        </w:trPr>
        <w:tc>
          <w:tcPr>
            <w:tcW w:w="688" w:type="dxa"/>
            <w:vMerge/>
            <w:tcBorders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PENSIONES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JUBILACIONES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4,318,914.99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4,064,004.95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64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90"/>
                <w:sz w:val="8"/>
                <w:szCs w:val="8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FIDEICOMISOS,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MANDATOS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CONTRATOS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ANÁLOGOS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right="3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right="6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5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3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DONATIVOS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3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4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7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TRANSFERENCIAS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EXTERIOR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right="3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right="6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0"/>
                <w:sz w:val="17"/>
                <w:szCs w:val="17"/>
              </w:rPr>
              <w:t>O.DO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9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8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GASTOS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PERDIDAS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EXTRAORDINARIAS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63,645,030.83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6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11,965,546.09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55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8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FLUJOS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NETOS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OPERACIÓN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3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145,503,179.95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3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8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772,078.52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81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FLUJO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EFECTIVO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FINANCIAMIENTO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8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ENDEUDAMIENTO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NETO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163,922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130.11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42,</w:t>
            </w:r>
            <w:r>
              <w:rPr>
                <w:rFonts w:ascii="Arial" w:hAnsi="Arial" w:cs="Arial" w:eastAsia="Arial"/>
                <w:b w:val="0"/>
                <w:bCs w:val="0"/>
                <w:spacing w:val="-33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185,562.26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8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INTERNO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11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5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5,000,000.00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8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8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20"/>
                <w:szCs w:val="20"/>
              </w:rPr>
              <w:t>EXTERNO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1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7" w:hRule="exact"/>
        </w:trPr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0"/>
              <w:ind w:left="8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ORIGENES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FINANCIAMIENTO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0"/>
              <w:ind w:left="3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163,922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8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130.11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0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8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185,562.26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9"/>
        <w:ind w:left="27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"Bajo</w:t>
      </w:r>
      <w:r>
        <w:rPr>
          <w:rFonts w:ascii="Arial" w:hAnsi="Arial" w:cs="Arial" w:eastAsia="Arial"/>
          <w:b w:val="0"/>
          <w:bCs w:val="0"/>
          <w:spacing w:val="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protesta</w:t>
      </w:r>
      <w:r>
        <w:rPr>
          <w:rFonts w:ascii="Arial" w:hAnsi="Arial" w:cs="Arial" w:eastAsia="Arial"/>
          <w:b w:val="0"/>
          <w:bCs w:val="0"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decir</w:t>
      </w:r>
      <w:r>
        <w:rPr>
          <w:rFonts w:ascii="Arial" w:hAnsi="Arial" w:cs="Arial" w:eastAsia="Arial"/>
          <w:b w:val="0"/>
          <w:bCs w:val="0"/>
          <w:spacing w:val="-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verdad,</w:t>
      </w:r>
      <w:r>
        <w:rPr>
          <w:rFonts w:ascii="Arial" w:hAnsi="Arial" w:cs="Arial" w:eastAsia="Arial"/>
          <w:b w:val="0"/>
          <w:bCs w:val="0"/>
          <w:spacing w:val="4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declaramos</w:t>
      </w:r>
      <w:r>
        <w:rPr>
          <w:rFonts w:ascii="Arial" w:hAnsi="Arial" w:cs="Arial" w:eastAsia="Arial"/>
          <w:b w:val="0"/>
          <w:bCs w:val="0"/>
          <w:spacing w:val="1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que</w:t>
      </w:r>
      <w:r>
        <w:rPr>
          <w:rFonts w:ascii="Arial" w:hAnsi="Arial" w:cs="Arial" w:eastAsia="Arial"/>
          <w:b w:val="0"/>
          <w:bCs w:val="0"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este</w:t>
      </w:r>
      <w:r>
        <w:rPr>
          <w:rFonts w:ascii="Arial" w:hAnsi="Arial" w:cs="Arial" w:eastAsia="Arial"/>
          <w:b w:val="0"/>
          <w:bCs w:val="0"/>
          <w:spacing w:val="5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reporte</w:t>
      </w:r>
      <w:r>
        <w:rPr>
          <w:rFonts w:ascii="Arial" w:hAnsi="Arial" w:cs="Arial" w:eastAsia="Arial"/>
          <w:b w:val="0"/>
          <w:bCs w:val="0"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sus</w:t>
      </w:r>
      <w:r>
        <w:rPr>
          <w:rFonts w:ascii="Arial" w:hAnsi="Arial" w:cs="Arial" w:eastAsia="Arial"/>
          <w:b w:val="0"/>
          <w:bCs w:val="0"/>
          <w:spacing w:val="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notas</w:t>
      </w:r>
      <w:r>
        <w:rPr>
          <w:rFonts w:ascii="Arial" w:hAnsi="Arial" w:cs="Arial" w:eastAsia="Arial"/>
          <w:b w:val="0"/>
          <w:bCs w:val="0"/>
          <w:spacing w:val="-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razonablemente</w:t>
      </w:r>
      <w:r>
        <w:rPr>
          <w:rFonts w:ascii="Arial" w:hAnsi="Arial" w:cs="Arial" w:eastAsia="Arial"/>
          <w:b w:val="0"/>
          <w:bCs w:val="0"/>
          <w:spacing w:val="5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correctos,</w:t>
      </w:r>
      <w:r>
        <w:rPr>
          <w:rFonts w:ascii="Arial" w:hAnsi="Arial" w:cs="Arial" w:eastAsia="Arial"/>
          <w:b w:val="0"/>
          <w:bCs w:val="0"/>
          <w:spacing w:val="6"/>
          <w:w w:val="8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 w:val="0"/>
          <w:bCs w:val="0"/>
          <w:i w:val="0"/>
          <w:spacing w:val="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4"/>
          <w:szCs w:val="14"/>
        </w:rPr>
        <w:t>responsabilidad</w:t>
      </w:r>
      <w:r>
        <w:rPr>
          <w:rFonts w:ascii="Arial" w:hAnsi="Arial" w:cs="Arial" w:eastAsia="Arial"/>
          <w:b w:val="0"/>
          <w:bCs w:val="0"/>
          <w:i w:val="0"/>
          <w:spacing w:val="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4"/>
          <w:szCs w:val="14"/>
        </w:rPr>
        <w:t>emisor."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740" w:bottom="280" w:left="0" w:right="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780" w:bottom="280" w:left="640" w:right="7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17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63.360001pt;margin-top:-77.003937pt;width:25.92pt;height:41.759998pt;mso-position-horizontal-relative:page;mso-position-vertical-relative:paragraph;z-index:-541" type="#_x0000_t75">
            <v:imagedata r:id="rId6" o:title=""/>
          </v:shape>
        </w:pict>
      </w:r>
      <w:bookmarkStart w:name="20160708124722093" w:id="3"/>
      <w:bookmarkEnd w:id="3"/>
      <w:r>
        <w:rPr/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spacing w:val="17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ZI</w:t>
      </w:r>
      <w:r>
        <w:rPr>
          <w:rFonts w:ascii="Arial" w:hAnsi="Arial" w:cs="Arial" w:eastAsia="Arial"/>
          <w:b/>
          <w:bCs/>
          <w:spacing w:val="9"/>
          <w:w w:val="80"/>
          <w:sz w:val="27"/>
          <w:szCs w:val="27"/>
        </w:rPr>
        <w:t>T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ÁCUARO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15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270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ESTADO</w:t>
      </w:r>
      <w:r>
        <w:rPr>
          <w:rFonts w:ascii="Arial" w:hAnsi="Arial" w:cs="Arial" w:eastAsia="Arial"/>
          <w:b/>
          <w:bCs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FLUJO</w:t>
      </w:r>
      <w:r>
        <w:rPr>
          <w:rFonts w:ascii="Arial" w:hAnsi="Arial" w:cs="Arial" w:eastAsia="Arial"/>
          <w:b/>
          <w:bCs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EFECTIVO</w:t>
      </w:r>
      <w:r>
        <w:rPr>
          <w:rFonts w:ascii="Arial" w:hAnsi="Arial" w:cs="Arial" w:eastAsia="Arial"/>
          <w:b/>
          <w:bCs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POR</w:t>
      </w:r>
      <w:r>
        <w:rPr>
          <w:rFonts w:ascii="Arial" w:hAnsi="Arial" w:cs="Arial" w:eastAsia="Arial"/>
          <w:b/>
          <w:bCs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EL</w:t>
      </w:r>
      <w:r>
        <w:rPr>
          <w:rFonts w:ascii="Arial" w:hAnsi="Arial" w:cs="Arial" w:eastAsia="Arial"/>
          <w:b/>
          <w:bCs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EJERCICIO</w:t>
      </w:r>
      <w:r>
        <w:rPr>
          <w:rFonts w:ascii="Arial" w:hAnsi="Arial" w:cs="Arial" w:eastAsia="Arial"/>
          <w:b/>
          <w:bCs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TERMINADO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42" w:right="0"/>
        <w:jc w:val="center"/>
      </w:pP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31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DICIEMBRE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2015</w:t>
      </w:r>
      <w:r>
        <w:rPr>
          <w:b w:val="0"/>
          <w:bCs w:val="0"/>
          <w:spacing w:val="0"/>
          <w:w w:val="100"/>
        </w:rPr>
      </w:r>
    </w:p>
    <w:p>
      <w:pPr>
        <w:spacing w:before="73"/>
        <w:ind w:left="2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1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ZITÁCUARO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67" w:val="left" w:leader="none"/>
        </w:tabs>
        <w:ind w:left="49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5.581402pt;margin-top:15.382538pt;width:416.6581pt;height:.1pt;mso-position-horizontal-relative:page;mso-position-vertical-relative:paragraph;z-index:-536" coordorigin="712,308" coordsize="8333,2">
            <v:shape style="position:absolute;left:712;top:308;width:8333;height:2" coordorigin="712,308" coordsize="8333,0" path="m712,308l9045,308e" filled="f" stroked="t" strokeweight=".35581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>Página: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4"/>
          <w:szCs w:val="14"/>
        </w:rPr>
        <w:t>     </w:t>
      </w:r>
      <w:r>
        <w:rPr>
          <w:rFonts w:ascii="Arial" w:hAnsi="Arial" w:cs="Arial" w:eastAsia="Arial"/>
          <w:b w:val="0"/>
          <w:bCs w:val="0"/>
          <w:spacing w:val="5"/>
          <w:w w:val="8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4"/>
          <w:szCs w:val="14"/>
        </w:rPr>
        <w:t>   </w:t>
      </w:r>
      <w:r>
        <w:rPr>
          <w:rFonts w:ascii="Arial" w:hAnsi="Arial" w:cs="Arial" w:eastAsia="Arial"/>
          <w:b w:val="0"/>
          <w:bCs w:val="0"/>
          <w:spacing w:val="10"/>
          <w:w w:val="8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740" w:bottom="280" w:left="640" w:right="780"/>
          <w:cols w:num="2" w:equalWidth="0">
            <w:col w:w="8550" w:space="40"/>
            <w:col w:w="2230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2240" w:h="18720"/>
          <w:pgMar w:top="740" w:bottom="280" w:left="640" w:right="780"/>
        </w:sectPr>
      </w:pPr>
    </w:p>
    <w:p>
      <w:pPr>
        <w:spacing w:before="83"/>
        <w:ind w:left="41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7.894184pt;margin-top:568.440002pt;width:552.505844pt;height:365.76001pt;mso-position-horizontal-relative:page;mso-position-vertical-relative:page;z-index:-540" coordorigin="758,11369" coordsize="11050,7315">
            <v:shape style="position:absolute;left:1210;top:15228;width:490;height:634" type="#_x0000_t75">
              <v:imagedata r:id="rId7" o:title=""/>
            </v:shape>
            <v:shape style="position:absolute;left:1411;top:11369;width:10397;height:7315" type="#_x0000_t75">
              <v:imagedata r:id="rId8" o:title=""/>
            </v:shape>
            <v:group style="position:absolute;left:761;top:15797;width:2569;height:2" coordorigin="761,15797" coordsize="2569,2">
              <v:shape style="position:absolute;left:761;top:15797;width:2569;height:2" coordorigin="761,15797" coordsize="2569,0" path="m761,15797l3330,15797e" filled="f" stroked="t" strokeweight=".35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889535pt;margin-top:0pt;width:.1pt;height:127.1409pt;mso-position-horizontal-relative:page;mso-position-vertical-relative:page;z-index:-539" coordorigin="18,0" coordsize="2,2543">
            <v:shape style="position:absolute;left:18;top:0;width:2;height:2543" coordorigin="18,0" coordsize="0,2543" path="m18,2543l18,0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1.245349pt;margin-top:141.469299pt;width:.1pt;height:35.8208pt;mso-position-horizontal-relative:page;mso-position-vertical-relative:page;z-index:-538" coordorigin="25,2829" coordsize="2,716">
            <v:shape style="position:absolute;left:25;top:2829;width:2;height:716" coordorigin="25,2829" coordsize="0,716" path="m25,3546l25,2829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.177907pt;margin-top:198.7827pt;width:.1pt;height:190.56720pt;mso-position-horizontal-relative:page;mso-position-vertical-relative:page;z-index:-537" coordorigin="4,3976" coordsize="2,3811">
            <v:shape style="position:absolute;left:4;top:3976;width:2;height:3811" coordorigin="4,3976" coordsize="0,3811" path="m4,7787l4,3976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3.913953pt;margin-top:469.588715pt;width:.1pt;height:176.2388pt;mso-position-horizontal-relative:page;mso-position-vertical-relative:page;z-index:-534" coordorigin="78,9392" coordsize="2,3525">
            <v:shape style="position:absolute;left:78;top:9392;width:2;height:3525" coordorigin="78,9392" coordsize="0,3525" path="m78,12917l78,9392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6.582558pt;margin-top:852.872192pt;width:.1pt;height:78.4478pt;mso-position-horizontal-relative:page;mso-position-vertical-relative:page;z-index:-533" coordorigin="132,17057" coordsize="2,1569">
            <v:shape style="position:absolute;left:132;top:17057;width:2;height:1569" coordorigin="132,17057" coordsize="0,1569" path="m132,18626l132,17057e" filled="f" stroked="t" strokeweight=".35581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DESCRIPCION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6" w:lineRule="auto"/>
        <w:ind w:right="4332" w:hanging="8"/>
        <w:jc w:val="left"/>
      </w:pPr>
      <w:r>
        <w:rPr/>
        <w:pict>
          <v:group style="position:absolute;margin-left:35.225578pt;margin-top:-4.948387pt;width:534.07672pt;height:.1pt;mso-position-horizontal-relative:page;mso-position-vertical-relative:paragraph;z-index:-535" coordorigin="705,-99" coordsize="10682,2">
            <v:shape style="position:absolute;left:705;top:-99;width:10682;height:2" coordorigin="705,-99" coordsize="10682,0" path="m705,-99l11386,-99e" filled="f" stroked="t" strokeweight=".35581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0"/>
        </w:rPr>
        <w:t>SERVICIOS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0"/>
          <w:w w:val="79"/>
        </w:rPr>
        <w:t> </w:t>
      </w:r>
      <w:r>
        <w:rPr>
          <w:b w:val="0"/>
          <w:bCs w:val="0"/>
          <w:spacing w:val="0"/>
          <w:w w:val="80"/>
        </w:rPr>
        <w:t>INTERNO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left="833" w:right="0"/>
        <w:jc w:val="left"/>
      </w:pPr>
      <w:r>
        <w:rPr>
          <w:b w:val="0"/>
          <w:bCs w:val="0"/>
          <w:spacing w:val="0"/>
          <w:w w:val="75"/>
        </w:rPr>
        <w:t>EXTERNO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OTRAS</w:t>
      </w:r>
      <w:r>
        <w:rPr>
          <w:b w:val="0"/>
          <w:bCs w:val="0"/>
          <w:spacing w:val="-23"/>
          <w:w w:val="80"/>
        </w:rPr>
        <w:t> </w:t>
      </w:r>
      <w:r>
        <w:rPr>
          <w:b w:val="0"/>
          <w:bCs w:val="0"/>
          <w:spacing w:val="0"/>
          <w:w w:val="80"/>
        </w:rPr>
        <w:t>APLICACIONES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8"/>
          <w:w w:val="80"/>
        </w:rPr>
        <w:t> </w:t>
      </w:r>
      <w:r>
        <w:rPr>
          <w:b w:val="0"/>
          <w:bCs w:val="0"/>
          <w:spacing w:val="0"/>
          <w:w w:val="80"/>
        </w:rPr>
        <w:t>FINANCIAMIENTO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0" w:lineRule="auto"/>
        <w:ind w:right="0"/>
        <w:jc w:val="left"/>
      </w:pPr>
      <w:r>
        <w:rPr>
          <w:b w:val="0"/>
          <w:bCs w:val="0"/>
          <w:spacing w:val="0"/>
          <w:w w:val="80"/>
        </w:rPr>
        <w:t>FLUJOS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NETOS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-14"/>
          <w:w w:val="80"/>
        </w:rPr>
        <w:t> </w:t>
      </w:r>
      <w:r>
        <w:rPr>
          <w:b w:val="0"/>
          <w:bCs w:val="0"/>
          <w:spacing w:val="0"/>
          <w:w w:val="80"/>
        </w:rPr>
        <w:t>ACTIVIDADES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FINANCIAMIENTO</w:t>
      </w:r>
      <w:r>
        <w:rPr>
          <w:b w:val="0"/>
          <w:bCs w:val="0"/>
          <w:spacing w:val="0"/>
          <w:w w:val="79"/>
        </w:rPr>
        <w:t> </w:t>
      </w:r>
      <w:r>
        <w:rPr>
          <w:b w:val="0"/>
          <w:bCs w:val="0"/>
          <w:spacing w:val="0"/>
          <w:w w:val="80"/>
        </w:rPr>
        <w:t>INCREMENTO</w:t>
      </w:r>
      <w:r>
        <w:rPr>
          <w:b w:val="0"/>
          <w:bCs w:val="0"/>
          <w:spacing w:val="4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</w:rPr>
        <w:t>I</w:t>
      </w:r>
      <w:r>
        <w:rPr>
          <w:rFonts w:ascii="Arial" w:hAnsi="Arial" w:cs="Arial" w:eastAsia="Arial"/>
          <w:b w:val="0"/>
          <w:bCs w:val="0"/>
          <w:i/>
          <w:spacing w:val="-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DISMINUCION</w:t>
      </w:r>
      <w:r>
        <w:rPr>
          <w:b w:val="0"/>
          <w:bCs w:val="0"/>
          <w:i w:val="0"/>
          <w:spacing w:val="1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NETA</w:t>
      </w:r>
      <w:r>
        <w:rPr>
          <w:b w:val="0"/>
          <w:bCs w:val="0"/>
          <w:i w:val="0"/>
          <w:spacing w:val="-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EN</w:t>
      </w:r>
      <w:r>
        <w:rPr>
          <w:b w:val="0"/>
          <w:bCs w:val="0"/>
          <w:i w:val="0"/>
          <w:spacing w:val="-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EL</w:t>
      </w:r>
      <w:r>
        <w:rPr>
          <w:b w:val="0"/>
          <w:bCs w:val="0"/>
          <w:i w:val="0"/>
          <w:spacing w:val="-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EFECTIVO</w:t>
      </w:r>
      <w:r>
        <w:rPr>
          <w:b w:val="0"/>
          <w:bCs w:val="0"/>
          <w:i w:val="0"/>
          <w:spacing w:val="-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Y</w:t>
      </w:r>
      <w:r>
        <w:rPr>
          <w:b w:val="0"/>
          <w:bCs w:val="0"/>
          <w:i w:val="0"/>
          <w:spacing w:val="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EQUIVALENTES</w:t>
      </w:r>
      <w:r>
        <w:rPr>
          <w:b w:val="0"/>
          <w:bCs w:val="0"/>
          <w:i w:val="0"/>
          <w:spacing w:val="-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AL</w:t>
      </w:r>
      <w:r>
        <w:rPr>
          <w:b w:val="0"/>
          <w:bCs w:val="0"/>
          <w:i w:val="0"/>
          <w:spacing w:val="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EFEC</w:t>
      </w:r>
      <w:r>
        <w:rPr>
          <w:b w:val="0"/>
          <w:bCs w:val="0"/>
          <w:i w:val="0"/>
          <w:spacing w:val="0"/>
          <w:w w:val="77"/>
        </w:rPr>
        <w:t> </w:t>
      </w:r>
      <w:r>
        <w:rPr>
          <w:b w:val="0"/>
          <w:bCs w:val="0"/>
          <w:i w:val="0"/>
          <w:spacing w:val="0"/>
          <w:w w:val="80"/>
        </w:rPr>
        <w:t>EFECTIVO</w:t>
      </w:r>
      <w:r>
        <w:rPr>
          <w:b w:val="0"/>
          <w:bCs w:val="0"/>
          <w:i w:val="0"/>
          <w:spacing w:val="-1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Y</w:t>
      </w:r>
      <w:r>
        <w:rPr>
          <w:b w:val="0"/>
          <w:bCs w:val="0"/>
          <w:i w:val="0"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EQUIVALENTES</w:t>
      </w:r>
      <w:r>
        <w:rPr>
          <w:b w:val="0"/>
          <w:bCs w:val="0"/>
          <w:i w:val="0"/>
          <w:spacing w:val="-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AL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EFECTIVO</w:t>
      </w:r>
      <w:r>
        <w:rPr>
          <w:b w:val="0"/>
          <w:bCs w:val="0"/>
          <w:i w:val="0"/>
          <w:spacing w:val="-1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AL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INICIO</w:t>
      </w:r>
      <w:r>
        <w:rPr>
          <w:b w:val="0"/>
          <w:bCs w:val="0"/>
          <w:i w:val="0"/>
          <w:spacing w:val="-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DEL</w:t>
      </w:r>
      <w:r>
        <w:rPr>
          <w:b w:val="0"/>
          <w:bCs w:val="0"/>
          <w:i w:val="0"/>
          <w:spacing w:val="-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EJERCICIO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329" w:lineRule="auto" w:before="6"/>
        <w:ind w:right="1003" w:firstLine="7"/>
        <w:jc w:val="left"/>
      </w:pP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-13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EQUIVALENTES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FINAL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DEL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EJERCICIO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80"/>
        </w:rPr>
        <w:t>FLUJO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DEL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PERIODO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1081" w:val="left" w:leader="none"/>
          <w:tab w:pos="2220" w:val="left" w:leader="none"/>
        </w:tabs>
        <w:ind w:right="4741"/>
        <w:jc w:val="center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spacing w:val="0"/>
          <w:w w:val="200"/>
          <w:u w:val="single" w:color="000000"/>
        </w:rPr>
        <w:t>···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1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ING.</w:t>
      </w:r>
      <w:r>
        <w:rPr>
          <w:rFonts w:ascii="Arial" w:hAnsi="Arial" w:cs="Arial" w:eastAsia="Arial"/>
          <w:b w:val="0"/>
          <w:bCs w:val="0"/>
          <w:spacing w:val="12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CARLOS</w:t>
      </w:r>
      <w:r>
        <w:rPr>
          <w:rFonts w:ascii="Arial" w:hAnsi="Arial" w:cs="Arial" w:eastAsia="Arial"/>
          <w:b w:val="0"/>
          <w:bCs w:val="0"/>
          <w:spacing w:val="23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HERRERA</w:t>
      </w:r>
      <w:r>
        <w:rPr>
          <w:rFonts w:ascii="Arial" w:hAnsi="Arial" w:cs="Arial" w:eastAsia="Arial"/>
          <w:b w:val="0"/>
          <w:bCs w:val="0"/>
          <w:spacing w:val="17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TELLO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pStyle w:val="BodyText"/>
        <w:tabs>
          <w:tab w:pos="2021" w:val="left" w:leader="none"/>
        </w:tabs>
        <w:spacing w:before="78"/>
        <w:ind w:left="171" w:right="0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spacing w:val="0"/>
          <w:w w:val="80"/>
        </w:rPr>
        <w:t>2015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  <w:position w:val="1"/>
        </w:rPr>
        <w:t>2014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907" w:val="left" w:leader="none"/>
        </w:tabs>
        <w:ind w:left="100" w:right="0"/>
        <w:jc w:val="left"/>
      </w:pPr>
      <w:r>
        <w:rPr>
          <w:b w:val="0"/>
          <w:bCs w:val="0"/>
          <w:spacing w:val="0"/>
          <w:w w:val="80"/>
        </w:rPr>
        <w:t>254,723,370.43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170,261,294.04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718" w:val="left" w:leader="none"/>
        </w:tabs>
        <w:ind w:left="420" w:right="0"/>
        <w:jc w:val="left"/>
      </w:pPr>
      <w:r>
        <w:rPr>
          <w:b w:val="0"/>
          <w:bCs w:val="0"/>
          <w:spacing w:val="0"/>
          <w:w w:val="80"/>
        </w:rPr>
        <w:t>587,858.22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718" w:val="left" w:leader="none"/>
        </w:tabs>
        <w:spacing w:before="92"/>
        <w:ind w:left="918" w:right="0"/>
        <w:jc w:val="left"/>
      </w:pPr>
      <w:r>
        <w:rPr>
          <w:b w:val="0"/>
          <w:bCs w:val="0"/>
          <w:spacing w:val="0"/>
          <w:w w:val="80"/>
        </w:rPr>
        <w:t>0.00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0.00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914" w:val="left" w:leader="none"/>
        </w:tabs>
        <w:spacing w:before="92"/>
        <w:ind w:left="107" w:right="0"/>
        <w:jc w:val="left"/>
      </w:pPr>
      <w:r>
        <w:rPr>
          <w:b w:val="0"/>
          <w:bCs w:val="0"/>
          <w:spacing w:val="0"/>
          <w:w w:val="80"/>
        </w:rPr>
        <w:t>254</w:t>
      </w:r>
      <w:r>
        <w:rPr>
          <w:b w:val="0"/>
          <w:bCs w:val="0"/>
          <w:spacing w:val="16"/>
          <w:w w:val="80"/>
        </w:rPr>
        <w:t>,</w:t>
      </w:r>
      <w:r>
        <w:rPr>
          <w:b w:val="0"/>
          <w:bCs w:val="0"/>
          <w:spacing w:val="0"/>
          <w:w w:val="80"/>
        </w:rPr>
        <w:t>135,512.21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170,261,294.04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50" w:val="left" w:leader="none"/>
        </w:tabs>
        <w:ind w:left="142" w:right="0"/>
        <w:jc w:val="left"/>
      </w:pPr>
      <w:r>
        <w:rPr>
          <w:b w:val="0"/>
          <w:bCs w:val="0"/>
          <w:spacing w:val="0"/>
          <w:w w:val="80"/>
        </w:rPr>
        <w:t>-90,801,240.32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-128,075,731.78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00" w:val="left" w:leader="none"/>
        </w:tabs>
        <w:ind w:left="199" w:right="0"/>
        <w:jc w:val="left"/>
      </w:pPr>
      <w:r>
        <w:rPr>
          <w:b w:val="0"/>
          <w:bCs w:val="0"/>
          <w:spacing w:val="0"/>
          <w:w w:val="80"/>
        </w:rPr>
        <w:t>54,701,939.63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12,696,346.</w:t>
      </w:r>
      <w:r>
        <w:rPr>
          <w:b w:val="0"/>
          <w:bCs w:val="0"/>
          <w:spacing w:val="12"/>
          <w:w w:val="80"/>
        </w:rPr>
        <w:t>7</w:t>
      </w:r>
      <w:r>
        <w:rPr>
          <w:b w:val="0"/>
          <w:bCs w:val="0"/>
          <w:spacing w:val="0"/>
          <w:w w:val="80"/>
        </w:rPr>
        <w:t>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963" w:val="left" w:leader="none"/>
        </w:tabs>
        <w:ind w:left="84" w:right="0"/>
        <w:jc w:val="center"/>
      </w:pPr>
      <w:r>
        <w:rPr>
          <w:b w:val="0"/>
          <w:bCs w:val="0"/>
          <w:spacing w:val="0"/>
          <w:w w:val="80"/>
        </w:rPr>
        <w:t>16,456,052.26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3,759,705.52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07" w:val="left" w:leader="none"/>
        </w:tabs>
        <w:spacing w:before="92"/>
        <w:ind w:left="199" w:right="0"/>
        <w:jc w:val="left"/>
      </w:pPr>
      <w:r>
        <w:rPr>
          <w:b w:val="0"/>
          <w:bCs w:val="0"/>
          <w:spacing w:val="0"/>
          <w:w w:val="80"/>
        </w:rPr>
        <w:t>71,157,991.89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16,456,052.26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00" w:val="left" w:leader="none"/>
        </w:tabs>
        <w:spacing w:before="92"/>
        <w:ind w:left="199" w:right="0"/>
        <w:jc w:val="left"/>
      </w:pPr>
      <w:r>
        <w:rPr>
          <w:b w:val="0"/>
          <w:bCs w:val="0"/>
          <w:spacing w:val="0"/>
          <w:w w:val="80"/>
        </w:rPr>
        <w:t>54,701,939.63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</w:rPr>
        <w:t>12,696,346.74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8720"/>
      <w:pgMar w:top="740" w:bottom="280" w:left="640" w:right="780"/>
      <w:cols w:num="2" w:equalWidth="0">
        <w:col w:w="7163" w:space="501"/>
        <w:col w:w="31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9"/>
      <w:ind w:left="8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7"/>
      <w:szCs w:val="27"/>
    </w:rPr>
  </w:style>
  <w:style w:styleId="Heading2" w:type="paragraph">
    <w:name w:val="Heading 2"/>
    <w:basedOn w:val="Normal"/>
    <w:uiPriority w:val="1"/>
    <w:qFormat/>
    <w:pPr>
      <w:ind w:left="213"/>
      <w:outlineLvl w:val="2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2016-07-25T15:20:43Z</dcterms:created>
  <dcterms:modified xsi:type="dcterms:W3CDTF">2016-07-25T15:20:43Z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2016-07-25T00:00:00Z</vt:filetime>
  </property>
</Properties>
</file>