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9EE" w:rsidRDefault="005829EE" w:rsidP="00AA66A7">
      <w:pPr>
        <w:rPr>
          <w:rFonts w:ascii="Arial" w:hAnsi="Arial" w:cs="Arial"/>
          <w:b/>
          <w:sz w:val="28"/>
          <w:szCs w:val="28"/>
        </w:rPr>
      </w:pPr>
    </w:p>
    <w:p w:rsidR="001F1823" w:rsidRDefault="001F1823" w:rsidP="001F182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AYUNTAMIENTO CONSTITUCIONAL </w:t>
      </w:r>
    </w:p>
    <w:p w:rsidR="001F1823" w:rsidRDefault="001F1823" w:rsidP="001F182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 ZITÁCUARO, MICHOACÁN </w:t>
      </w:r>
    </w:p>
    <w:p w:rsidR="001F1823" w:rsidRDefault="00012665" w:rsidP="00012665">
      <w:pPr>
        <w:tabs>
          <w:tab w:val="center" w:pos="6502"/>
          <w:tab w:val="left" w:pos="10067"/>
        </w:tabs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2015-2018</w:t>
      </w:r>
    </w:p>
    <w:p w:rsidR="005829EE" w:rsidRDefault="005829EE" w:rsidP="006504BA">
      <w:pPr>
        <w:jc w:val="both"/>
        <w:rPr>
          <w:rFonts w:ascii="Arial" w:hAnsi="Arial" w:cs="Arial"/>
          <w:sz w:val="24"/>
          <w:szCs w:val="24"/>
        </w:rPr>
      </w:pPr>
    </w:p>
    <w:p w:rsidR="00A46568" w:rsidRPr="00267C3D" w:rsidRDefault="00A46568" w:rsidP="00A46568">
      <w:pPr>
        <w:jc w:val="center"/>
        <w:rPr>
          <w:vanish/>
        </w:rPr>
      </w:pPr>
      <w:r>
        <w:rPr>
          <w:rFonts w:ascii="Arial" w:hAnsi="Arial" w:cs="Arial"/>
          <w:b/>
        </w:rPr>
        <w:t>FORMATO: FRACCIÓN XXIV (</w:t>
      </w:r>
      <w:r w:rsidRPr="00F4466B">
        <w:rPr>
          <w:rFonts w:ascii="Arial" w:hAnsi="Arial" w:cs="Arial"/>
          <w:b/>
        </w:rPr>
        <w:t>PROGRAMAS OPERATIVOS ANUALES</w:t>
      </w:r>
      <w:r>
        <w:rPr>
          <w:rFonts w:ascii="Arial" w:hAnsi="Arial" w:cs="Arial"/>
          <w:b/>
        </w:rPr>
        <w:t>)</w:t>
      </w:r>
    </w:p>
    <w:p w:rsidR="00A46568" w:rsidRPr="00F4466B" w:rsidRDefault="00A46568" w:rsidP="00A46568">
      <w:pPr>
        <w:jc w:val="center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686"/>
      </w:tblGrid>
      <w:tr w:rsidR="00A46568" w:rsidRPr="00267C3D" w:rsidTr="00A46568">
        <w:tc>
          <w:tcPr>
            <w:tcW w:w="2943" w:type="dxa"/>
            <w:shd w:val="clear" w:color="auto" w:fill="F4B083"/>
          </w:tcPr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Año reportado</w:t>
            </w:r>
            <w:r w:rsidRPr="00267C3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shd w:val="clear" w:color="auto" w:fill="F4B083"/>
          </w:tcPr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A46568" w:rsidRPr="00267C3D" w:rsidRDefault="00A46568" w:rsidP="00963D2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Vínculo al Programa Operativo Anual</w:t>
            </w:r>
          </w:p>
        </w:tc>
      </w:tr>
      <w:tr w:rsidR="00A46568" w:rsidRPr="00267C3D" w:rsidTr="00027EBF">
        <w:tc>
          <w:tcPr>
            <w:tcW w:w="2943" w:type="dxa"/>
            <w:shd w:val="clear" w:color="auto" w:fill="auto"/>
            <w:vAlign w:val="center"/>
          </w:tcPr>
          <w:p w:rsidR="00A46568" w:rsidRPr="00267C3D" w:rsidRDefault="00027EBF" w:rsidP="00027EBF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2016</w:t>
            </w:r>
          </w:p>
        </w:tc>
        <w:tc>
          <w:tcPr>
            <w:tcW w:w="3686" w:type="dxa"/>
            <w:shd w:val="clear" w:color="auto" w:fill="auto"/>
          </w:tcPr>
          <w:p w:rsidR="00A46568" w:rsidRPr="00267C3D" w:rsidRDefault="008B4FD3" w:rsidP="00963D2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D97405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7DE83454" wp14:editId="502C83A2">
                  <wp:extent cx="425687" cy="465455"/>
                  <wp:effectExtent l="0" t="0" r="0" b="0"/>
                  <wp:docPr id="4" name="Imagen 4" descr="C:\AppServ\www\zitacuaro\2012_2015\images\icono_xls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AppServ\www\zitacuaro\2012_2015\images\icono_x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810" cy="51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856" w:rsidRDefault="002D6856" w:rsidP="006504BA">
      <w:pPr>
        <w:jc w:val="both"/>
        <w:rPr>
          <w:rFonts w:ascii="Arial" w:hAnsi="Arial" w:cs="Arial"/>
          <w:sz w:val="24"/>
          <w:szCs w:val="24"/>
        </w:rPr>
      </w:pPr>
    </w:p>
    <w:p w:rsidR="00A46568" w:rsidRDefault="00A46568" w:rsidP="006504BA">
      <w:pPr>
        <w:jc w:val="both"/>
        <w:rPr>
          <w:rFonts w:ascii="Arial" w:hAnsi="Arial" w:cs="Arial"/>
          <w:sz w:val="24"/>
          <w:szCs w:val="24"/>
        </w:rPr>
      </w:pPr>
    </w:p>
    <w:p w:rsidR="00A46568" w:rsidRDefault="00A46568" w:rsidP="006504BA">
      <w:pPr>
        <w:jc w:val="both"/>
        <w:rPr>
          <w:rFonts w:ascii="Arial" w:hAnsi="Arial" w:cs="Arial"/>
          <w:sz w:val="24"/>
          <w:szCs w:val="24"/>
        </w:rPr>
      </w:pPr>
    </w:p>
    <w:p w:rsidR="00940375" w:rsidRPr="00267C3D" w:rsidRDefault="00940375" w:rsidP="00940375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907"/>
        <w:tblW w:w="8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960"/>
        <w:gridCol w:w="2914"/>
      </w:tblGrid>
      <w:tr w:rsidR="00940375" w:rsidRPr="00A325EF" w:rsidTr="00A63E78">
        <w:trPr>
          <w:trHeight w:val="462"/>
        </w:trPr>
        <w:tc>
          <w:tcPr>
            <w:tcW w:w="2898" w:type="dxa"/>
            <w:shd w:val="clear" w:color="auto" w:fill="BFBFBF"/>
            <w:vAlign w:val="center"/>
          </w:tcPr>
          <w:p w:rsidR="00940375" w:rsidRPr="007869A4" w:rsidRDefault="00940375" w:rsidP="00A63E7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Fecha de </w:t>
            </w:r>
            <w:r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actualización de la </w:t>
            </w: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información</w:t>
            </w:r>
          </w:p>
        </w:tc>
        <w:tc>
          <w:tcPr>
            <w:tcW w:w="2960" w:type="dxa"/>
            <w:shd w:val="clear" w:color="auto" w:fill="BFBFBF"/>
            <w:vAlign w:val="center"/>
          </w:tcPr>
          <w:p w:rsidR="00940375" w:rsidRPr="007869A4" w:rsidRDefault="00940375" w:rsidP="00A63E7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Área productora de información</w:t>
            </w:r>
          </w:p>
        </w:tc>
        <w:tc>
          <w:tcPr>
            <w:tcW w:w="2914" w:type="dxa"/>
            <w:shd w:val="clear" w:color="auto" w:fill="BFBFBF"/>
            <w:vAlign w:val="center"/>
          </w:tcPr>
          <w:p w:rsidR="00940375" w:rsidRPr="007869A4" w:rsidRDefault="00940375" w:rsidP="00A63E7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869A4">
              <w:rPr>
                <w:rStyle w:val="tituloverde"/>
                <w:rFonts w:ascii="Arial" w:eastAsia="Times New Roman" w:hAnsi="Arial" w:cs="Arial"/>
                <w:b/>
                <w:bCs/>
                <w:sz w:val="16"/>
                <w:szCs w:val="16"/>
              </w:rPr>
              <w:t>Responsable de acceso a la información pública</w:t>
            </w:r>
          </w:p>
        </w:tc>
      </w:tr>
      <w:tr w:rsidR="00940375" w:rsidRPr="00A325EF" w:rsidTr="00A63E78">
        <w:trPr>
          <w:trHeight w:val="376"/>
        </w:trPr>
        <w:tc>
          <w:tcPr>
            <w:tcW w:w="2898" w:type="dxa"/>
            <w:shd w:val="clear" w:color="auto" w:fill="auto"/>
            <w:vAlign w:val="center"/>
          </w:tcPr>
          <w:p w:rsidR="00027EBF" w:rsidRPr="007869A4" w:rsidRDefault="00A57CB4" w:rsidP="000E0A7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10/06</w:t>
            </w:r>
            <w:r w:rsidR="00027EBF"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/2016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940375" w:rsidRPr="007869A4" w:rsidRDefault="000C7A38" w:rsidP="00A63E7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  <w:t>Dirección Técnica y de Gobierno</w:t>
            </w:r>
          </w:p>
        </w:tc>
        <w:tc>
          <w:tcPr>
            <w:tcW w:w="2914" w:type="dxa"/>
            <w:shd w:val="clear" w:color="auto" w:fill="auto"/>
            <w:vAlign w:val="center"/>
          </w:tcPr>
          <w:p w:rsidR="00027EBF" w:rsidRPr="00C46F19" w:rsidRDefault="00552FA6" w:rsidP="00A63E7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</w:pP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C. HÉ</w:t>
            </w:r>
            <w:r w:rsidR="00027EBF"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CTOR ALEJANDRO ANGUIANO JAIMES</w:t>
            </w:r>
          </w:p>
          <w:p w:rsidR="00940375" w:rsidRPr="007869A4" w:rsidRDefault="00027EBF" w:rsidP="00A63E78">
            <w:pPr>
              <w:spacing w:after="0" w:line="240" w:lineRule="auto"/>
              <w:jc w:val="center"/>
              <w:rPr>
                <w:rStyle w:val="tituloverde"/>
                <w:rFonts w:ascii="Arial" w:eastAsia="Times New Roman" w:hAnsi="Arial" w:cs="Arial"/>
                <w:bCs/>
                <w:sz w:val="16"/>
                <w:szCs w:val="16"/>
              </w:rPr>
            </w:pPr>
            <w:r w:rsidRPr="00C46F19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ENCARGADO DE LA UNIDAD DE INFO</w:t>
            </w:r>
            <w:r w:rsidR="00012665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R</w:t>
            </w:r>
            <w:r w:rsidR="00A57CB4"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MACIÓ</w:t>
            </w:r>
            <w:r>
              <w:rPr>
                <w:rStyle w:val="tituloverde"/>
                <w:rFonts w:ascii="Arial" w:eastAsia="Times New Roman" w:hAnsi="Arial" w:cs="Arial"/>
                <w:bCs/>
                <w:sz w:val="14"/>
                <w:szCs w:val="14"/>
              </w:rPr>
              <w:t>N</w:t>
            </w:r>
          </w:p>
        </w:tc>
      </w:tr>
    </w:tbl>
    <w:p w:rsidR="00A63E78" w:rsidRDefault="00A63E78" w:rsidP="00012665">
      <w:pPr>
        <w:tabs>
          <w:tab w:val="left" w:pos="1690"/>
        </w:tabs>
        <w:jc w:val="both"/>
        <w:rPr>
          <w:rFonts w:ascii="Arial" w:hAnsi="Arial" w:cs="Arial"/>
          <w:sz w:val="24"/>
          <w:szCs w:val="24"/>
        </w:rPr>
      </w:pPr>
    </w:p>
    <w:p w:rsidR="00A63E78" w:rsidRDefault="00A63E78" w:rsidP="00A63E78">
      <w:pPr>
        <w:jc w:val="both"/>
        <w:rPr>
          <w:rFonts w:ascii="Arial" w:hAnsi="Arial" w:cs="Arial"/>
          <w:sz w:val="24"/>
          <w:szCs w:val="24"/>
        </w:rPr>
      </w:pPr>
    </w:p>
    <w:p w:rsidR="00A63E78" w:rsidRPr="00267C3D" w:rsidRDefault="00A63E78" w:rsidP="00A63E78">
      <w:pPr>
        <w:spacing w:after="0"/>
        <w:rPr>
          <w:vanish/>
        </w:rPr>
      </w:pPr>
    </w:p>
    <w:p w:rsidR="00A63E78" w:rsidRDefault="00A63E78" w:rsidP="00A63E7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63E78" w:rsidSect="00D679D3">
      <w:headerReference w:type="default" r:id="rId9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24" w:rsidRDefault="006F3424" w:rsidP="0087192B">
      <w:pPr>
        <w:spacing w:after="0" w:line="240" w:lineRule="auto"/>
      </w:pPr>
      <w:r>
        <w:separator/>
      </w:r>
    </w:p>
  </w:endnote>
  <w:endnote w:type="continuationSeparator" w:id="0">
    <w:p w:rsidR="006F3424" w:rsidRDefault="006F3424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24" w:rsidRDefault="006F3424" w:rsidP="0087192B">
      <w:pPr>
        <w:spacing w:after="0" w:line="240" w:lineRule="auto"/>
      </w:pPr>
      <w:r>
        <w:separator/>
      </w:r>
    </w:p>
  </w:footnote>
  <w:footnote w:type="continuationSeparator" w:id="0">
    <w:p w:rsidR="006F3424" w:rsidRDefault="006F3424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87192B" w:rsidP="004137FF">
        <w:pPr>
          <w:pStyle w:val="Encabezado"/>
          <w:jc w:val="right"/>
        </w:pPr>
      </w:p>
      <w:p w:rsidR="0087192B" w:rsidRDefault="006F3424" w:rsidP="0087192B">
        <w:pPr>
          <w:pStyle w:val="Encabezado"/>
          <w:jc w:val="right"/>
        </w:pPr>
      </w:p>
    </w:sdtContent>
  </w:sdt>
  <w:sdt>
    <w:sdtPr>
      <w:id w:val="1674458689"/>
      <w:docPartObj>
        <w:docPartGallery w:val="Page Numbers (Top of Page)"/>
        <w:docPartUnique/>
      </w:docPartObj>
    </w:sdtPr>
    <w:sdtEndPr/>
    <w:sdtContent>
      <w:p w:rsidR="00BF327D" w:rsidRDefault="00BF327D" w:rsidP="00BF327D">
        <w:pPr>
          <w:pStyle w:val="Encabezado"/>
          <w:jc w:val="right"/>
        </w:pPr>
      </w:p>
      <w:p w:rsidR="00BF327D" w:rsidRDefault="00BF327D" w:rsidP="00BF327D">
        <w:pPr>
          <w:pStyle w:val="Encabezado"/>
          <w:jc w:val="right"/>
        </w:pPr>
        <w:r>
          <w:rPr>
            <w:noProof/>
          </w:rPr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115570</wp:posOffset>
              </wp:positionH>
              <wp:positionV relativeFrom="paragraph">
                <wp:posOffset>85725</wp:posOffset>
              </wp:positionV>
              <wp:extent cx="756285" cy="914400"/>
              <wp:effectExtent l="0" t="0" r="5715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 Image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285" cy="91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BF327D" w:rsidRDefault="00BF327D" w:rsidP="00BF327D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6017895</wp:posOffset>
          </wp:positionH>
          <wp:positionV relativeFrom="paragraph">
            <wp:posOffset>8255</wp:posOffset>
          </wp:positionV>
          <wp:extent cx="1400810" cy="93345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-685210527"/>
      <w:docPartObj>
        <w:docPartGallery w:val="Page Numbers (Top of Page)"/>
        <w:docPartUnique/>
      </w:docPartObj>
    </w:sdtPr>
    <w:sdtEndPr/>
    <w:sdtContent>
      <w:sdt>
        <w:sdtPr>
          <w:id w:val="-326823466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766520565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id w:val="67076065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sdt>
                    <w:sdtPr>
                      <w:id w:val="-51792433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57134798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id w:val="326555204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id w:val="1239670667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sdt>
                                    <w:sdtPr>
                                      <w:id w:val="977653221"/>
                                      <w:docPartObj>
                                        <w:docPartGallery w:val="Page Numbers (Top of Page)"/>
                                        <w:docPartUnique/>
                                      </w:docPartObj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id w:val="579101879"/>
                                          <w:docPartObj>
                                            <w:docPartGallery w:val="Page Numbers (Top of Page)"/>
                                            <w:docPartUnique/>
                                          </w:docPartObj>
                                        </w:sdtPr>
                                        <w:sdtEndPr/>
                                        <w:sdtContent>
                                          <w:p w:rsidR="00BF327D" w:rsidRDefault="006F3424" w:rsidP="00BF327D">
                                            <w:pPr>
                                              <w:pStyle w:val="Encabezado"/>
                                              <w:jc w:val="right"/>
                                            </w:pP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p w:rsidR="00BF327D" w:rsidRDefault="006F3424" w:rsidP="00BF327D">
                                <w:pPr>
                                  <w:pStyle w:val="Encabezado"/>
                                  <w:jc w:val="right"/>
                                </w:pPr>
                              </w:p>
                            </w:sdtContent>
                          </w:sdt>
                        </w:sdtContent>
                      </w:sdt>
                    </w:sdtContent>
                  </w:sdt>
                  <w:p w:rsidR="00BF327D" w:rsidRDefault="00BF327D" w:rsidP="00BF327D">
                    <w:pPr>
                      <w:pStyle w:val="Encabezado"/>
                      <w:tabs>
                        <w:tab w:val="left" w:pos="3846"/>
                      </w:tabs>
                    </w:pPr>
                    <w:r>
                      <w:tab/>
                    </w:r>
                  </w:p>
                  <w:p w:rsidR="00BF327D" w:rsidRDefault="00BF327D" w:rsidP="00552FA6">
                    <w:pPr>
                      <w:pStyle w:val="Encabezado"/>
                      <w:tabs>
                        <w:tab w:val="left" w:pos="3226"/>
                      </w:tabs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="00027EBF">
                      <w:tab/>
                    </w:r>
                    <w:r w:rsidR="00027EBF">
                      <w:tab/>
                    </w:r>
                    <w:r w:rsidR="00027EBF">
                      <w:tab/>
                    </w:r>
                  </w:p>
                </w:sdtContent>
              </w:sdt>
            </w:sdtContent>
          </w:sdt>
        </w:sdtContent>
      </w:sdt>
    </w:sdtContent>
  </w:sdt>
  <w:p w:rsidR="0087192B" w:rsidRDefault="0087192B" w:rsidP="00BF327D">
    <w:pPr>
      <w:pStyle w:val="Encabezado"/>
      <w:tabs>
        <w:tab w:val="clear" w:pos="4419"/>
        <w:tab w:val="clear" w:pos="8838"/>
        <w:tab w:val="left" w:pos="70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0FF7"/>
    <w:multiLevelType w:val="hybridMultilevel"/>
    <w:tmpl w:val="F9666BCA"/>
    <w:lvl w:ilvl="0" w:tplc="E0D04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011F15"/>
    <w:rsid w:val="00012665"/>
    <w:rsid w:val="000201B6"/>
    <w:rsid w:val="00027EBF"/>
    <w:rsid w:val="00041ED5"/>
    <w:rsid w:val="000573E4"/>
    <w:rsid w:val="00072F33"/>
    <w:rsid w:val="0009504E"/>
    <w:rsid w:val="000A648A"/>
    <w:rsid w:val="000A7F7C"/>
    <w:rsid w:val="000C7A38"/>
    <w:rsid w:val="000D5A31"/>
    <w:rsid w:val="000E0A78"/>
    <w:rsid w:val="00102C5F"/>
    <w:rsid w:val="00124AAE"/>
    <w:rsid w:val="00143C31"/>
    <w:rsid w:val="00150316"/>
    <w:rsid w:val="00163CC9"/>
    <w:rsid w:val="0017594F"/>
    <w:rsid w:val="001A5AEC"/>
    <w:rsid w:val="001C7B9D"/>
    <w:rsid w:val="001E449E"/>
    <w:rsid w:val="001F1823"/>
    <w:rsid w:val="001F18CA"/>
    <w:rsid w:val="00205B0F"/>
    <w:rsid w:val="00211796"/>
    <w:rsid w:val="00220901"/>
    <w:rsid w:val="002304DE"/>
    <w:rsid w:val="0028042D"/>
    <w:rsid w:val="00295248"/>
    <w:rsid w:val="002B3942"/>
    <w:rsid w:val="002C594B"/>
    <w:rsid w:val="002D386C"/>
    <w:rsid w:val="002D6856"/>
    <w:rsid w:val="002E3CAC"/>
    <w:rsid w:val="002E680C"/>
    <w:rsid w:val="002F5BCF"/>
    <w:rsid w:val="00306AAC"/>
    <w:rsid w:val="00335BC4"/>
    <w:rsid w:val="00346E78"/>
    <w:rsid w:val="004137FF"/>
    <w:rsid w:val="0046241B"/>
    <w:rsid w:val="00463DD0"/>
    <w:rsid w:val="004E1774"/>
    <w:rsid w:val="004F3768"/>
    <w:rsid w:val="005062DB"/>
    <w:rsid w:val="005102C7"/>
    <w:rsid w:val="00516124"/>
    <w:rsid w:val="00547ADE"/>
    <w:rsid w:val="00551A75"/>
    <w:rsid w:val="00552FA6"/>
    <w:rsid w:val="0055463D"/>
    <w:rsid w:val="005829EE"/>
    <w:rsid w:val="005863EF"/>
    <w:rsid w:val="00591CD5"/>
    <w:rsid w:val="005B3D88"/>
    <w:rsid w:val="005B4DD1"/>
    <w:rsid w:val="005C37BF"/>
    <w:rsid w:val="00605136"/>
    <w:rsid w:val="00610B47"/>
    <w:rsid w:val="00620ACF"/>
    <w:rsid w:val="006227E0"/>
    <w:rsid w:val="00635198"/>
    <w:rsid w:val="006504BA"/>
    <w:rsid w:val="006553CA"/>
    <w:rsid w:val="006A012C"/>
    <w:rsid w:val="006A0230"/>
    <w:rsid w:val="006B32F9"/>
    <w:rsid w:val="006B3CF1"/>
    <w:rsid w:val="006B7343"/>
    <w:rsid w:val="006C7BA8"/>
    <w:rsid w:val="006D216A"/>
    <w:rsid w:val="006D4F25"/>
    <w:rsid w:val="006F3424"/>
    <w:rsid w:val="006F3858"/>
    <w:rsid w:val="007A2B9D"/>
    <w:rsid w:val="007C772A"/>
    <w:rsid w:val="007E67B6"/>
    <w:rsid w:val="00822A4B"/>
    <w:rsid w:val="00823069"/>
    <w:rsid w:val="00823E29"/>
    <w:rsid w:val="0082633C"/>
    <w:rsid w:val="0083486A"/>
    <w:rsid w:val="0087192B"/>
    <w:rsid w:val="008B4FD3"/>
    <w:rsid w:val="008D06A8"/>
    <w:rsid w:val="008D6A1E"/>
    <w:rsid w:val="00940375"/>
    <w:rsid w:val="00943ABC"/>
    <w:rsid w:val="009556F1"/>
    <w:rsid w:val="0096178E"/>
    <w:rsid w:val="0098533B"/>
    <w:rsid w:val="00986C65"/>
    <w:rsid w:val="00987D21"/>
    <w:rsid w:val="009A472E"/>
    <w:rsid w:val="009B2AC4"/>
    <w:rsid w:val="009E1CDA"/>
    <w:rsid w:val="009F7CB7"/>
    <w:rsid w:val="00A01750"/>
    <w:rsid w:val="00A16E06"/>
    <w:rsid w:val="00A2720C"/>
    <w:rsid w:val="00A46568"/>
    <w:rsid w:val="00A57CB4"/>
    <w:rsid w:val="00A63E78"/>
    <w:rsid w:val="00A67981"/>
    <w:rsid w:val="00A81A2E"/>
    <w:rsid w:val="00A84576"/>
    <w:rsid w:val="00AA66A7"/>
    <w:rsid w:val="00AB3757"/>
    <w:rsid w:val="00AD71E0"/>
    <w:rsid w:val="00AE36B6"/>
    <w:rsid w:val="00AE5A70"/>
    <w:rsid w:val="00B0470A"/>
    <w:rsid w:val="00B26643"/>
    <w:rsid w:val="00B40F56"/>
    <w:rsid w:val="00B5696F"/>
    <w:rsid w:val="00B57FEA"/>
    <w:rsid w:val="00B60818"/>
    <w:rsid w:val="00B64336"/>
    <w:rsid w:val="00B83D89"/>
    <w:rsid w:val="00BC61C2"/>
    <w:rsid w:val="00BF1103"/>
    <w:rsid w:val="00BF327D"/>
    <w:rsid w:val="00BF55A5"/>
    <w:rsid w:val="00C214D2"/>
    <w:rsid w:val="00C40C3E"/>
    <w:rsid w:val="00C74E92"/>
    <w:rsid w:val="00C84D42"/>
    <w:rsid w:val="00CC53C5"/>
    <w:rsid w:val="00CD3938"/>
    <w:rsid w:val="00CE0F3A"/>
    <w:rsid w:val="00D118A9"/>
    <w:rsid w:val="00D12F39"/>
    <w:rsid w:val="00D679D3"/>
    <w:rsid w:val="00D75450"/>
    <w:rsid w:val="00DC4D00"/>
    <w:rsid w:val="00DE1CCB"/>
    <w:rsid w:val="00DE23DA"/>
    <w:rsid w:val="00DF7778"/>
    <w:rsid w:val="00E25B92"/>
    <w:rsid w:val="00E273CB"/>
    <w:rsid w:val="00E510A8"/>
    <w:rsid w:val="00E65868"/>
    <w:rsid w:val="00E90287"/>
    <w:rsid w:val="00EA21F9"/>
    <w:rsid w:val="00EA6291"/>
    <w:rsid w:val="00ED4F97"/>
    <w:rsid w:val="00EE01C1"/>
    <w:rsid w:val="00EF76ED"/>
    <w:rsid w:val="00F15597"/>
    <w:rsid w:val="00F212B2"/>
    <w:rsid w:val="00F26019"/>
    <w:rsid w:val="00F27CE1"/>
    <w:rsid w:val="00F31827"/>
    <w:rsid w:val="00F33A76"/>
    <w:rsid w:val="00F37C8B"/>
    <w:rsid w:val="00F40362"/>
    <w:rsid w:val="00F52680"/>
    <w:rsid w:val="00F57F6B"/>
    <w:rsid w:val="00F60E8E"/>
    <w:rsid w:val="00F77104"/>
    <w:rsid w:val="00F96C38"/>
    <w:rsid w:val="00FB136E"/>
    <w:rsid w:val="00FC563F"/>
    <w:rsid w:val="00FD36C7"/>
    <w:rsid w:val="00FE3B0A"/>
    <w:rsid w:val="00FE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642EBF-D42D-447D-A169-9D03D23B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  <w:style w:type="character" w:styleId="Textoennegrita">
    <w:name w:val="Strong"/>
    <w:uiPriority w:val="22"/>
    <w:qFormat/>
    <w:rsid w:val="009B2AC4"/>
    <w:rPr>
      <w:b/>
      <w:bCs/>
    </w:rPr>
  </w:style>
  <w:style w:type="paragraph" w:styleId="NormalWeb">
    <w:name w:val="Normal (Web)"/>
    <w:basedOn w:val="Normal"/>
    <w:uiPriority w:val="99"/>
    <w:unhideWhenUsed/>
    <w:rsid w:val="009B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7104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9A47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9A472E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AE5A70"/>
    <w:pPr>
      <w:ind w:left="720"/>
      <w:contextualSpacing/>
    </w:pPr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336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zitacuaro.gob.mx/2015_2018/transparencia/fraccion24/poas/tecnicaygob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ITAIMICH</dc:creator>
  <cp:lastModifiedBy>I.S.C. Roberto Alvarado Sabino</cp:lastModifiedBy>
  <cp:revision>6</cp:revision>
  <cp:lastPrinted>2016-06-10T22:49:00Z</cp:lastPrinted>
  <dcterms:created xsi:type="dcterms:W3CDTF">2016-06-13T17:42:00Z</dcterms:created>
  <dcterms:modified xsi:type="dcterms:W3CDTF">2016-08-10T17:25:00Z</dcterms:modified>
</cp:coreProperties>
</file>