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85" w:rsidRDefault="00824885" w:rsidP="00C47604">
      <w:pPr>
        <w:jc w:val="center"/>
        <w:rPr>
          <w:rFonts w:ascii="Arial" w:hAnsi="Arial" w:cs="Arial"/>
          <w:b/>
          <w:sz w:val="24"/>
          <w:szCs w:val="24"/>
        </w:rPr>
      </w:pPr>
    </w:p>
    <w:p w:rsidR="00824885" w:rsidRDefault="00824885" w:rsidP="00C47604">
      <w:pPr>
        <w:jc w:val="center"/>
        <w:rPr>
          <w:rFonts w:ascii="Arial" w:hAnsi="Arial" w:cs="Arial"/>
          <w:b/>
          <w:sz w:val="24"/>
          <w:szCs w:val="24"/>
        </w:rPr>
      </w:pPr>
    </w:p>
    <w:p w:rsidR="00C47604" w:rsidRPr="00824885" w:rsidRDefault="00C47604" w:rsidP="00A8268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24885">
        <w:rPr>
          <w:rFonts w:ascii="Arial" w:hAnsi="Arial" w:cs="Arial"/>
          <w:b/>
          <w:sz w:val="26"/>
          <w:szCs w:val="26"/>
        </w:rPr>
        <w:t>FORMATO: FRACCIÓN XIV (INICIATIVAS DE LEY)</w:t>
      </w:r>
    </w:p>
    <w:p w:rsidR="009D6FCB" w:rsidRDefault="009D6FCB" w:rsidP="003A6F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2856"/>
        <w:gridCol w:w="3774"/>
        <w:gridCol w:w="1999"/>
      </w:tblGrid>
      <w:tr w:rsidR="00C47604" w:rsidRPr="00247098" w:rsidTr="00824885">
        <w:trPr>
          <w:trHeight w:val="464"/>
          <w:jc w:val="center"/>
        </w:trPr>
        <w:tc>
          <w:tcPr>
            <w:tcW w:w="2708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Fecha de presentación</w:t>
            </w:r>
          </w:p>
        </w:tc>
        <w:tc>
          <w:tcPr>
            <w:tcW w:w="2856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Nombre de la iniciativa</w:t>
            </w:r>
          </w:p>
        </w:tc>
        <w:tc>
          <w:tcPr>
            <w:tcW w:w="3774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Vínculo a la iniciativa</w:t>
            </w:r>
          </w:p>
        </w:tc>
        <w:tc>
          <w:tcPr>
            <w:tcW w:w="1997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Dictamen</w:t>
            </w:r>
          </w:p>
        </w:tc>
      </w:tr>
      <w:tr w:rsidR="00C47604" w:rsidRPr="00247098" w:rsidTr="00824885">
        <w:trPr>
          <w:trHeight w:val="352"/>
          <w:jc w:val="center"/>
        </w:trPr>
        <w:tc>
          <w:tcPr>
            <w:tcW w:w="11337" w:type="dxa"/>
            <w:gridSpan w:val="4"/>
            <w:vAlign w:val="center"/>
          </w:tcPr>
          <w:p w:rsidR="00C47604" w:rsidRDefault="00C47604" w:rsidP="003F218D">
            <w:pPr>
              <w:spacing w:after="0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:rsidR="003A6FB9" w:rsidRDefault="003A6FB9" w:rsidP="003A6FB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</w:p>
          <w:p w:rsidR="00824885" w:rsidRDefault="003A6FB9" w:rsidP="0010570B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6F7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Se hace del conocimiento de la ciudadanía en general que en el periodo reportado la administración 2015-2018 del H. Ayuntamiento de </w:t>
            </w:r>
            <w:r w:rsidR="005F4543">
              <w:rPr>
                <w:rFonts w:ascii="Arial" w:eastAsia="Times New Roman" w:hAnsi="Arial" w:cs="Arial"/>
                <w:bCs/>
                <w:sz w:val="24"/>
                <w:szCs w:val="24"/>
              </w:rPr>
              <w:t>Zitácuaro</w:t>
            </w:r>
            <w:r w:rsidRPr="00266F7A">
              <w:rPr>
                <w:rFonts w:ascii="Arial" w:eastAsia="Times New Roman" w:hAnsi="Arial" w:cs="Arial"/>
                <w:bCs/>
                <w:sz w:val="24"/>
                <w:szCs w:val="24"/>
              </w:rPr>
              <w:t>, Michoacán no presentó iniciativa alguna al Congreso del Estado.</w:t>
            </w:r>
          </w:p>
          <w:p w:rsidR="00C47604" w:rsidRPr="003A6FB9" w:rsidRDefault="003A6FB9" w:rsidP="0010570B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266F7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CB2460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p w:rsidR="0038420D" w:rsidRDefault="0038420D" w:rsidP="0038420D">
      <w:pPr>
        <w:spacing w:after="0"/>
        <w:ind w:left="-142" w:right="-93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49"/>
        <w:tblW w:w="1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3"/>
        <w:gridCol w:w="2230"/>
        <w:gridCol w:w="2589"/>
        <w:gridCol w:w="4181"/>
      </w:tblGrid>
      <w:tr w:rsidR="0010570B" w:rsidRPr="00A325EF" w:rsidTr="00824885">
        <w:trPr>
          <w:trHeight w:val="135"/>
        </w:trPr>
        <w:tc>
          <w:tcPr>
            <w:tcW w:w="2443" w:type="dxa"/>
            <w:shd w:val="clear" w:color="auto" w:fill="F4B083" w:themeFill="accent2" w:themeFillTint="99"/>
            <w:vAlign w:val="center"/>
          </w:tcPr>
          <w:p w:rsidR="0010570B" w:rsidRPr="00E278C2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Fecha de actualización de la información</w:t>
            </w:r>
          </w:p>
        </w:tc>
        <w:tc>
          <w:tcPr>
            <w:tcW w:w="2230" w:type="dxa"/>
            <w:shd w:val="clear" w:color="auto" w:fill="F4B083" w:themeFill="accent2" w:themeFillTint="99"/>
          </w:tcPr>
          <w:p w:rsidR="0010570B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</w:p>
          <w:p w:rsidR="0010570B" w:rsidRPr="00E278C2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>
              <w:rPr>
                <w:rStyle w:val="tituloverde"/>
                <w:rFonts w:ascii="Arial" w:hAnsi="Arial" w:cs="Arial"/>
                <w:b/>
                <w:bCs/>
              </w:rPr>
              <w:t xml:space="preserve">Periodo reportado </w:t>
            </w:r>
          </w:p>
        </w:tc>
        <w:tc>
          <w:tcPr>
            <w:tcW w:w="2589" w:type="dxa"/>
            <w:shd w:val="clear" w:color="auto" w:fill="F4B083" w:themeFill="accent2" w:themeFillTint="99"/>
            <w:vAlign w:val="center"/>
          </w:tcPr>
          <w:p w:rsidR="0010570B" w:rsidRPr="00E278C2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Área productora de información</w:t>
            </w:r>
          </w:p>
        </w:tc>
        <w:tc>
          <w:tcPr>
            <w:tcW w:w="4181" w:type="dxa"/>
            <w:shd w:val="clear" w:color="auto" w:fill="F4B083" w:themeFill="accent2" w:themeFillTint="99"/>
            <w:vAlign w:val="center"/>
          </w:tcPr>
          <w:p w:rsidR="0010570B" w:rsidRPr="00E278C2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Responsable de acceso a la información pública</w:t>
            </w:r>
          </w:p>
        </w:tc>
      </w:tr>
      <w:tr w:rsidR="0010570B" w:rsidRPr="00A325EF" w:rsidTr="00824885">
        <w:trPr>
          <w:trHeight w:val="162"/>
        </w:trPr>
        <w:tc>
          <w:tcPr>
            <w:tcW w:w="2443" w:type="dxa"/>
            <w:vAlign w:val="center"/>
          </w:tcPr>
          <w:p w:rsidR="0010570B" w:rsidRPr="002A7F4F" w:rsidRDefault="0010570B" w:rsidP="0010570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04 de abril </w:t>
            </w:r>
            <w:r w:rsidRPr="002A7F4F">
              <w:rPr>
                <w:rStyle w:val="tituloverde"/>
                <w:rFonts w:ascii="Arial" w:hAnsi="Arial" w:cs="Arial"/>
                <w:bCs/>
              </w:rPr>
              <w:t xml:space="preserve">de 2016 </w:t>
            </w:r>
          </w:p>
        </w:tc>
        <w:tc>
          <w:tcPr>
            <w:tcW w:w="2230" w:type="dxa"/>
          </w:tcPr>
          <w:p w:rsidR="0010570B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color w:val="FF0000"/>
              </w:rPr>
            </w:pPr>
          </w:p>
          <w:p w:rsidR="0010570B" w:rsidRPr="005F4543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color w:val="FF0000"/>
              </w:rPr>
            </w:pPr>
            <w:r w:rsidRPr="0010570B">
              <w:rPr>
                <w:rStyle w:val="tituloverde"/>
                <w:rFonts w:ascii="Arial" w:hAnsi="Arial" w:cs="Arial"/>
                <w:bCs/>
              </w:rPr>
              <w:t>Enero-marzo de 2016</w:t>
            </w:r>
          </w:p>
        </w:tc>
        <w:tc>
          <w:tcPr>
            <w:tcW w:w="2589" w:type="dxa"/>
            <w:vAlign w:val="center"/>
          </w:tcPr>
          <w:p w:rsidR="0010570B" w:rsidRPr="007667A9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 w:rsidRPr="0041079B">
              <w:rPr>
                <w:rStyle w:val="tituloverde"/>
                <w:rFonts w:ascii="Arial" w:hAnsi="Arial" w:cs="Arial"/>
                <w:bCs/>
              </w:rPr>
              <w:t>Secretaría</w:t>
            </w:r>
            <w:r w:rsidRPr="007667A9">
              <w:rPr>
                <w:rStyle w:val="tituloverde"/>
                <w:rFonts w:ascii="Arial" w:hAnsi="Arial" w:cs="Arial"/>
                <w:bCs/>
              </w:rPr>
              <w:t xml:space="preserve"> del Ayuntamiento </w:t>
            </w:r>
          </w:p>
        </w:tc>
        <w:tc>
          <w:tcPr>
            <w:tcW w:w="4181" w:type="dxa"/>
            <w:vAlign w:val="center"/>
          </w:tcPr>
          <w:p w:rsidR="0010570B" w:rsidRDefault="0010570B" w:rsidP="005F45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P.J. Héctor Alejandro Anguiano Jaimes </w:t>
            </w:r>
          </w:p>
          <w:p w:rsidR="0010570B" w:rsidRPr="007667A9" w:rsidRDefault="0010570B" w:rsidP="005F45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Encargado de Acceso a la Información </w:t>
            </w:r>
            <w:r w:rsidRPr="007667A9">
              <w:rPr>
                <w:rStyle w:val="tituloverde"/>
                <w:rFonts w:ascii="Arial" w:hAnsi="Arial" w:cs="Arial"/>
                <w:bCs/>
              </w:rPr>
              <w:t xml:space="preserve"> </w:t>
            </w:r>
          </w:p>
        </w:tc>
      </w:tr>
    </w:tbl>
    <w:p w:rsidR="00CB2460" w:rsidRPr="00746261" w:rsidRDefault="00CB2460" w:rsidP="0038420D"/>
    <w:sectPr w:rsidR="00CB2460" w:rsidRPr="00746261" w:rsidSect="00824885">
      <w:headerReference w:type="default" r:id="rId6"/>
      <w:footerReference w:type="default" r:id="rId7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D4" w:rsidRDefault="004649D4" w:rsidP="0087192B">
      <w:pPr>
        <w:spacing w:after="0" w:line="240" w:lineRule="auto"/>
      </w:pPr>
      <w:r>
        <w:separator/>
      </w:r>
    </w:p>
  </w:endnote>
  <w:endnote w:type="continuationSeparator" w:id="0">
    <w:p w:rsidR="004649D4" w:rsidRDefault="004649D4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41" w:rsidRPr="008D2941" w:rsidRDefault="008D2941">
    <w:pPr>
      <w:pStyle w:val="Piedepgina"/>
      <w:jc w:val="center"/>
      <w:rPr>
        <w:sz w:val="18"/>
        <w:szCs w:val="18"/>
      </w:rPr>
    </w:pPr>
  </w:p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D4" w:rsidRDefault="004649D4" w:rsidP="0087192B">
      <w:pPr>
        <w:spacing w:after="0" w:line="240" w:lineRule="auto"/>
      </w:pPr>
      <w:r>
        <w:separator/>
      </w:r>
    </w:p>
  </w:footnote>
  <w:footnote w:type="continuationSeparator" w:id="0">
    <w:p w:rsidR="004649D4" w:rsidRDefault="004649D4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24885" w:rsidP="001434AD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862DCFF" wp14:editId="43C503AB">
              <wp:simplePos x="0" y="0"/>
              <wp:positionH relativeFrom="column">
                <wp:posOffset>-3810</wp:posOffset>
              </wp:positionH>
              <wp:positionV relativeFrom="paragraph">
                <wp:posOffset>6985</wp:posOffset>
              </wp:positionV>
              <wp:extent cx="923925" cy="952500"/>
              <wp:effectExtent l="0" t="0" r="9525" b="0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925" cy="952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A5121">
          <w:rPr>
            <w:noProof/>
          </w:rPr>
          <w:drawing>
            <wp:anchor distT="0" distB="0" distL="114300" distR="114300" simplePos="0" relativeHeight="251661312" behindDoc="0" locked="0" layoutInCell="1" allowOverlap="1" wp14:anchorId="3CDEF69A" wp14:editId="50A74471">
              <wp:simplePos x="0" y="0"/>
              <wp:positionH relativeFrom="margin">
                <wp:posOffset>6930390</wp:posOffset>
              </wp:positionH>
              <wp:positionV relativeFrom="paragraph">
                <wp:posOffset>6985</wp:posOffset>
              </wp:positionV>
              <wp:extent cx="1120775" cy="1047750"/>
              <wp:effectExtent l="0" t="0" r="3175" b="0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0775" cy="1047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7192B" w:rsidRDefault="0041079B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6089"/>
    <w:rsid w:val="00007D05"/>
    <w:rsid w:val="000359F0"/>
    <w:rsid w:val="000465B6"/>
    <w:rsid w:val="000502ED"/>
    <w:rsid w:val="0005130A"/>
    <w:rsid w:val="00056893"/>
    <w:rsid w:val="000568D6"/>
    <w:rsid w:val="00074585"/>
    <w:rsid w:val="00077C58"/>
    <w:rsid w:val="000857AA"/>
    <w:rsid w:val="000969B1"/>
    <w:rsid w:val="000A2C85"/>
    <w:rsid w:val="000B03A0"/>
    <w:rsid w:val="000F7CE7"/>
    <w:rsid w:val="0010570B"/>
    <w:rsid w:val="00120F58"/>
    <w:rsid w:val="001279BA"/>
    <w:rsid w:val="001338DC"/>
    <w:rsid w:val="001347DC"/>
    <w:rsid w:val="001434AD"/>
    <w:rsid w:val="00150316"/>
    <w:rsid w:val="00194E1A"/>
    <w:rsid w:val="001B0324"/>
    <w:rsid w:val="001C35C2"/>
    <w:rsid w:val="001C74C9"/>
    <w:rsid w:val="001E220F"/>
    <w:rsid w:val="002304DE"/>
    <w:rsid w:val="00240D81"/>
    <w:rsid w:val="00260217"/>
    <w:rsid w:val="00266F7A"/>
    <w:rsid w:val="002923F2"/>
    <w:rsid w:val="002A7F4F"/>
    <w:rsid w:val="002E3863"/>
    <w:rsid w:val="00310E0F"/>
    <w:rsid w:val="0035121E"/>
    <w:rsid w:val="00354DB2"/>
    <w:rsid w:val="0038420D"/>
    <w:rsid w:val="00390BE8"/>
    <w:rsid w:val="003A4C7E"/>
    <w:rsid w:val="003A65FC"/>
    <w:rsid w:val="003A6FB9"/>
    <w:rsid w:val="003C4607"/>
    <w:rsid w:val="00402AB4"/>
    <w:rsid w:val="0041079B"/>
    <w:rsid w:val="004137FF"/>
    <w:rsid w:val="0041755C"/>
    <w:rsid w:val="00442A9C"/>
    <w:rsid w:val="004521B1"/>
    <w:rsid w:val="00463DD0"/>
    <w:rsid w:val="004649D4"/>
    <w:rsid w:val="00465C37"/>
    <w:rsid w:val="004827BC"/>
    <w:rsid w:val="00485FC0"/>
    <w:rsid w:val="0049654C"/>
    <w:rsid w:val="004975BE"/>
    <w:rsid w:val="00542C59"/>
    <w:rsid w:val="00575A82"/>
    <w:rsid w:val="00576CD9"/>
    <w:rsid w:val="005829EE"/>
    <w:rsid w:val="0058492F"/>
    <w:rsid w:val="005866B6"/>
    <w:rsid w:val="005A5121"/>
    <w:rsid w:val="005B0531"/>
    <w:rsid w:val="005C16A2"/>
    <w:rsid w:val="005C7214"/>
    <w:rsid w:val="005F4543"/>
    <w:rsid w:val="00606BF0"/>
    <w:rsid w:val="006504BA"/>
    <w:rsid w:val="006773F5"/>
    <w:rsid w:val="006800F7"/>
    <w:rsid w:val="006B47DF"/>
    <w:rsid w:val="006C46ED"/>
    <w:rsid w:val="006D4F25"/>
    <w:rsid w:val="006E49A7"/>
    <w:rsid w:val="0071674D"/>
    <w:rsid w:val="00720A00"/>
    <w:rsid w:val="0073768B"/>
    <w:rsid w:val="00740DA0"/>
    <w:rsid w:val="00746261"/>
    <w:rsid w:val="007514DD"/>
    <w:rsid w:val="007667A9"/>
    <w:rsid w:val="0078076F"/>
    <w:rsid w:val="007907E0"/>
    <w:rsid w:val="00796C6D"/>
    <w:rsid w:val="007C5A0E"/>
    <w:rsid w:val="00823E29"/>
    <w:rsid w:val="00824885"/>
    <w:rsid w:val="0083415E"/>
    <w:rsid w:val="00850DC1"/>
    <w:rsid w:val="00856482"/>
    <w:rsid w:val="0087192B"/>
    <w:rsid w:val="008A602C"/>
    <w:rsid w:val="008B407B"/>
    <w:rsid w:val="008D2941"/>
    <w:rsid w:val="008D5C86"/>
    <w:rsid w:val="008E1889"/>
    <w:rsid w:val="0091575E"/>
    <w:rsid w:val="00943ABC"/>
    <w:rsid w:val="00947561"/>
    <w:rsid w:val="009A73CA"/>
    <w:rsid w:val="009D6FCB"/>
    <w:rsid w:val="00A05CB5"/>
    <w:rsid w:val="00A132BE"/>
    <w:rsid w:val="00A16688"/>
    <w:rsid w:val="00A47496"/>
    <w:rsid w:val="00A55E43"/>
    <w:rsid w:val="00A82686"/>
    <w:rsid w:val="00AA6842"/>
    <w:rsid w:val="00AC2F4B"/>
    <w:rsid w:val="00AD17E5"/>
    <w:rsid w:val="00AD71E0"/>
    <w:rsid w:val="00AE14A7"/>
    <w:rsid w:val="00AE1700"/>
    <w:rsid w:val="00AE36B6"/>
    <w:rsid w:val="00B051EB"/>
    <w:rsid w:val="00B2633C"/>
    <w:rsid w:val="00B403D3"/>
    <w:rsid w:val="00B52404"/>
    <w:rsid w:val="00B82713"/>
    <w:rsid w:val="00BA1A5A"/>
    <w:rsid w:val="00BC61C2"/>
    <w:rsid w:val="00BD69AB"/>
    <w:rsid w:val="00BE04EC"/>
    <w:rsid w:val="00BF1103"/>
    <w:rsid w:val="00BF3ED4"/>
    <w:rsid w:val="00C114A6"/>
    <w:rsid w:val="00C36673"/>
    <w:rsid w:val="00C47604"/>
    <w:rsid w:val="00C76AFA"/>
    <w:rsid w:val="00C8059A"/>
    <w:rsid w:val="00C84D42"/>
    <w:rsid w:val="00C85741"/>
    <w:rsid w:val="00CB2460"/>
    <w:rsid w:val="00CB46A8"/>
    <w:rsid w:val="00CB7395"/>
    <w:rsid w:val="00CC3861"/>
    <w:rsid w:val="00D05BF3"/>
    <w:rsid w:val="00D06640"/>
    <w:rsid w:val="00D33D90"/>
    <w:rsid w:val="00D62732"/>
    <w:rsid w:val="00D7532F"/>
    <w:rsid w:val="00D82AA7"/>
    <w:rsid w:val="00DB74C8"/>
    <w:rsid w:val="00DC73D7"/>
    <w:rsid w:val="00DE1CCB"/>
    <w:rsid w:val="00DE6A0D"/>
    <w:rsid w:val="00E26718"/>
    <w:rsid w:val="00E278C2"/>
    <w:rsid w:val="00E40C3C"/>
    <w:rsid w:val="00EC74A6"/>
    <w:rsid w:val="00EF6D1A"/>
    <w:rsid w:val="00EF76ED"/>
    <w:rsid w:val="00F04589"/>
    <w:rsid w:val="00F14DD5"/>
    <w:rsid w:val="00F240D6"/>
    <w:rsid w:val="00F31827"/>
    <w:rsid w:val="00F3504B"/>
    <w:rsid w:val="00F40362"/>
    <w:rsid w:val="00F472F8"/>
    <w:rsid w:val="00F54C49"/>
    <w:rsid w:val="00F57F6B"/>
    <w:rsid w:val="00F84B75"/>
    <w:rsid w:val="00F91FD5"/>
    <w:rsid w:val="00FB136E"/>
    <w:rsid w:val="00FC563F"/>
    <w:rsid w:val="00FD1ABC"/>
    <w:rsid w:val="00FD1C9A"/>
    <w:rsid w:val="00FD36C7"/>
    <w:rsid w:val="00FD7EE9"/>
    <w:rsid w:val="00FE0F72"/>
    <w:rsid w:val="00FE3483"/>
    <w:rsid w:val="00FE716E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E4F330F-127C-463A-877E-0E74206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usuario</cp:lastModifiedBy>
  <cp:revision>3</cp:revision>
  <dcterms:created xsi:type="dcterms:W3CDTF">2016-08-11T20:17:00Z</dcterms:created>
  <dcterms:modified xsi:type="dcterms:W3CDTF">2016-08-12T00:07:00Z</dcterms:modified>
</cp:coreProperties>
</file>